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21" w:rsidRPr="00BA7CB6" w:rsidRDefault="00145D21" w:rsidP="00145D21">
      <w:pPr>
        <w:pStyle w:val="a4"/>
        <w:spacing w:line="360" w:lineRule="auto"/>
        <w:ind w:left="1281"/>
        <w:rPr>
          <w:rFonts w:ascii="Times New Roman" w:hAnsi="Times New Roman"/>
          <w:color w:val="00000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603306" wp14:editId="46922A65">
            <wp:simplePos x="0" y="0"/>
            <wp:positionH relativeFrom="margin">
              <wp:posOffset>60960</wp:posOffset>
            </wp:positionH>
            <wp:positionV relativeFrom="paragraph">
              <wp:posOffset>216535</wp:posOffset>
            </wp:positionV>
            <wp:extent cx="1518285" cy="920750"/>
            <wp:effectExtent l="0" t="0" r="0" b="0"/>
            <wp:wrapNone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21" w:rsidRPr="00BA7CB6" w:rsidRDefault="00145D21" w:rsidP="00145D21">
      <w:pPr>
        <w:rPr>
          <w:szCs w:val="24"/>
        </w:rPr>
      </w:pPr>
    </w:p>
    <w:p w:rsidR="00145D21" w:rsidRPr="00BA7CB6" w:rsidRDefault="00145D21" w:rsidP="00145D21">
      <w:pPr>
        <w:rPr>
          <w:szCs w:val="24"/>
        </w:rPr>
      </w:pPr>
    </w:p>
    <w:p w:rsidR="00145D21" w:rsidRPr="00BA7CB6" w:rsidRDefault="00145D21" w:rsidP="00145D21">
      <w:pPr>
        <w:rPr>
          <w:szCs w:val="24"/>
        </w:rPr>
      </w:pPr>
    </w:p>
    <w:p w:rsidR="00145D21" w:rsidRPr="00BA7CB6" w:rsidRDefault="00145D21" w:rsidP="00145D21">
      <w:pPr>
        <w:rPr>
          <w:szCs w:val="24"/>
        </w:rPr>
      </w:pPr>
    </w:p>
    <w:p w:rsidR="00145D21" w:rsidRPr="00BA7CB6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Pr="00145D21" w:rsidRDefault="00145D21" w:rsidP="00145D21">
      <w:pPr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 w:val="32"/>
        </w:rPr>
      </w:pPr>
      <w:r w:rsidRPr="00145D21">
        <w:rPr>
          <w:rFonts w:ascii="Times New Roman" w:hAnsi="Times New Roman" w:cs="Times New Roman"/>
          <w:sz w:val="32"/>
        </w:rPr>
        <w:t>Функциональные характеристики программного обеспечения</w:t>
      </w: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145D21">
        <w:rPr>
          <w:rFonts w:ascii="Times New Roman" w:hAnsi="Times New Roman" w:cs="Times New Roman"/>
          <w:sz w:val="28"/>
          <w:szCs w:val="28"/>
        </w:rPr>
        <w:tab/>
      </w: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b/>
        </w:rPr>
      </w:pPr>
      <w:bookmarkStart w:id="0" w:name="_Toc172817508"/>
    </w:p>
    <w:p w:rsidR="00145D21" w:rsidRDefault="00145D21" w:rsidP="00145D21">
      <w:pPr>
        <w:jc w:val="center"/>
        <w:rPr>
          <w:rFonts w:ascii="Times New Roman" w:hAnsi="Times New Roman" w:cs="Times New Roman"/>
          <w:b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b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b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</w:rPr>
      </w:pPr>
      <w:r w:rsidRPr="00145D21">
        <w:rPr>
          <w:rFonts w:ascii="Times New Roman" w:hAnsi="Times New Roman" w:cs="Times New Roman"/>
        </w:rPr>
        <w:t xml:space="preserve">Чебоксары </w:t>
      </w:r>
    </w:p>
    <w:bookmarkEnd w:id="0"/>
    <w:p w:rsidR="009C04D2" w:rsidRDefault="009C04D2">
      <w:pPr>
        <w:rPr>
          <w:rFonts w:ascii="Times New Roman" w:hAnsi="Times New Roman" w:cs="Times New Roman"/>
          <w:sz w:val="32"/>
        </w:rPr>
      </w:pPr>
    </w:p>
    <w:p w:rsidR="009C04D2" w:rsidRPr="009C04D2" w:rsidRDefault="009C04D2" w:rsidP="000A15C3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C04D2">
        <w:rPr>
          <w:rFonts w:ascii="Times New Roman" w:hAnsi="Times New Roman" w:cs="Times New Roman"/>
          <w:sz w:val="24"/>
          <w:szCs w:val="28"/>
        </w:rPr>
        <w:lastRenderedPageBreak/>
        <w:t xml:space="preserve">Платформа </w:t>
      </w:r>
      <w:r w:rsidRPr="00892483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892483" w:rsidRPr="00892483">
        <w:rPr>
          <w:rFonts w:ascii="Times New Roman" w:hAnsi="Times New Roman" w:cs="Times New Roman"/>
          <w:sz w:val="24"/>
          <w:szCs w:val="28"/>
        </w:rPr>
        <w:t>Алькона</w:t>
      </w:r>
      <w:proofErr w:type="spellEnd"/>
      <w:r w:rsidR="00892483" w:rsidRPr="00892483">
        <w:rPr>
          <w:rFonts w:ascii="Times New Roman" w:hAnsi="Times New Roman" w:cs="Times New Roman"/>
          <w:sz w:val="24"/>
          <w:szCs w:val="28"/>
        </w:rPr>
        <w:t>-Аналитика</w:t>
      </w:r>
      <w:r w:rsidRPr="00892483">
        <w:rPr>
          <w:rFonts w:ascii="Times New Roman" w:hAnsi="Times New Roman" w:cs="Times New Roman"/>
          <w:sz w:val="24"/>
          <w:szCs w:val="28"/>
        </w:rPr>
        <w:t>»</w:t>
      </w:r>
      <w:r w:rsidRPr="009C04D2">
        <w:rPr>
          <w:rFonts w:ascii="Times New Roman" w:hAnsi="Times New Roman" w:cs="Times New Roman"/>
          <w:sz w:val="24"/>
          <w:szCs w:val="28"/>
        </w:rPr>
        <w:t xml:space="preserve"> - программный комплекс, </w:t>
      </w:r>
      <w:r w:rsidR="00B93668">
        <w:rPr>
          <w:rFonts w:ascii="Times New Roman" w:hAnsi="Times New Roman" w:cs="Times New Roman"/>
          <w:sz w:val="24"/>
          <w:szCs w:val="28"/>
        </w:rPr>
        <w:t>п</w:t>
      </w:r>
      <w:r w:rsidR="00B93668" w:rsidRPr="00B93668">
        <w:rPr>
          <w:rFonts w:ascii="Times New Roman" w:hAnsi="Times New Roman" w:cs="Times New Roman"/>
          <w:sz w:val="24"/>
          <w:szCs w:val="28"/>
        </w:rPr>
        <w:t>редназначенный для построения и управления</w:t>
      </w:r>
      <w:r w:rsidR="00B93668">
        <w:rPr>
          <w:rFonts w:ascii="Times New Roman" w:hAnsi="Times New Roman" w:cs="Times New Roman"/>
          <w:sz w:val="24"/>
          <w:szCs w:val="28"/>
        </w:rPr>
        <w:t xml:space="preserve"> </w:t>
      </w:r>
      <w:r w:rsidR="00B93668" w:rsidRPr="00B93668">
        <w:rPr>
          <w:rFonts w:ascii="Times New Roman" w:hAnsi="Times New Roman" w:cs="Times New Roman"/>
          <w:sz w:val="24"/>
          <w:szCs w:val="28"/>
        </w:rPr>
        <w:t>продуктами для работы с данными, с каталогом услуг и сервисов</w:t>
      </w:r>
      <w:r w:rsidR="000A15C3">
        <w:rPr>
          <w:rFonts w:ascii="Times New Roman" w:hAnsi="Times New Roman" w:cs="Times New Roman"/>
          <w:sz w:val="24"/>
          <w:szCs w:val="28"/>
        </w:rPr>
        <w:t xml:space="preserve">, устанавливаемым на аппаратные </w:t>
      </w:r>
      <w:r w:rsidR="00B93668" w:rsidRPr="00B93668">
        <w:rPr>
          <w:rFonts w:ascii="Times New Roman" w:hAnsi="Times New Roman" w:cs="Times New Roman"/>
          <w:sz w:val="24"/>
          <w:szCs w:val="28"/>
        </w:rPr>
        <w:t>мощности, предоставляемые Заказчиком.</w:t>
      </w:r>
    </w:p>
    <w:p w:rsidR="009C04D2" w:rsidRPr="009C04D2" w:rsidRDefault="000A15C3" w:rsidP="000A15C3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0A15C3">
        <w:rPr>
          <w:rFonts w:ascii="Times New Roman" w:hAnsi="Times New Roman" w:cs="Times New Roman"/>
          <w:sz w:val="24"/>
          <w:szCs w:val="28"/>
        </w:rPr>
        <w:t xml:space="preserve">Платформа </w:t>
      </w:r>
      <w:r w:rsidR="00892483" w:rsidRPr="00892483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892483" w:rsidRPr="00892483">
        <w:rPr>
          <w:rFonts w:ascii="Times New Roman" w:hAnsi="Times New Roman" w:cs="Times New Roman"/>
          <w:sz w:val="24"/>
          <w:szCs w:val="28"/>
        </w:rPr>
        <w:t>Алькона</w:t>
      </w:r>
      <w:proofErr w:type="spellEnd"/>
      <w:r w:rsidR="00892483" w:rsidRPr="00892483">
        <w:rPr>
          <w:rFonts w:ascii="Times New Roman" w:hAnsi="Times New Roman" w:cs="Times New Roman"/>
          <w:sz w:val="24"/>
          <w:szCs w:val="28"/>
        </w:rPr>
        <w:t>-Аналитика</w:t>
      </w:r>
      <w:r w:rsidRPr="00892483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A15C3">
        <w:rPr>
          <w:rFonts w:ascii="Times New Roman" w:hAnsi="Times New Roman" w:cs="Times New Roman"/>
          <w:sz w:val="24"/>
          <w:szCs w:val="28"/>
        </w:rPr>
        <w:t xml:space="preserve">предоставляет удобный доступ к сервисам хранения, обработки и управления </w:t>
      </w:r>
      <w:proofErr w:type="spellStart"/>
      <w:proofErr w:type="gramStart"/>
      <w:r w:rsidRPr="000A15C3">
        <w:rPr>
          <w:rFonts w:ascii="Times New Roman" w:hAnsi="Times New Roman" w:cs="Times New Roman"/>
          <w:sz w:val="24"/>
          <w:szCs w:val="28"/>
        </w:rPr>
        <w:t>данными,предустановленным</w:t>
      </w:r>
      <w:proofErr w:type="spellEnd"/>
      <w:proofErr w:type="gramEnd"/>
      <w:r w:rsidRPr="000A15C3">
        <w:rPr>
          <w:rFonts w:ascii="Times New Roman" w:hAnsi="Times New Roman" w:cs="Times New Roman"/>
          <w:sz w:val="24"/>
          <w:szCs w:val="28"/>
        </w:rPr>
        <w:t xml:space="preserve">, проинтегрированным и </w:t>
      </w:r>
      <w:proofErr w:type="spellStart"/>
      <w:r w:rsidRPr="000A15C3">
        <w:rPr>
          <w:rFonts w:ascii="Times New Roman" w:hAnsi="Times New Roman" w:cs="Times New Roman"/>
          <w:sz w:val="24"/>
          <w:szCs w:val="28"/>
        </w:rPr>
        <w:t>преднастроенным</w:t>
      </w:r>
      <w:proofErr w:type="spellEnd"/>
      <w:r w:rsidRPr="000A15C3">
        <w:rPr>
          <w:rFonts w:ascii="Times New Roman" w:hAnsi="Times New Roman" w:cs="Times New Roman"/>
          <w:sz w:val="24"/>
          <w:szCs w:val="28"/>
        </w:rPr>
        <w:t xml:space="preserve"> в рамках </w:t>
      </w:r>
      <w:r>
        <w:rPr>
          <w:rFonts w:ascii="Times New Roman" w:hAnsi="Times New Roman" w:cs="Times New Roman"/>
          <w:sz w:val="24"/>
          <w:szCs w:val="28"/>
        </w:rPr>
        <w:t>платформы</w:t>
      </w:r>
      <w:r w:rsidRPr="000A15C3">
        <w:rPr>
          <w:rFonts w:ascii="Times New Roman" w:hAnsi="Times New Roman" w:cs="Times New Roman"/>
          <w:sz w:val="24"/>
          <w:szCs w:val="28"/>
        </w:rPr>
        <w:t xml:space="preserve"> </w:t>
      </w:r>
      <w:r w:rsidR="00892483" w:rsidRPr="00892483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892483" w:rsidRPr="00892483">
        <w:rPr>
          <w:rFonts w:ascii="Times New Roman" w:hAnsi="Times New Roman" w:cs="Times New Roman"/>
          <w:sz w:val="24"/>
          <w:szCs w:val="28"/>
        </w:rPr>
        <w:t>Алькона</w:t>
      </w:r>
      <w:proofErr w:type="spellEnd"/>
      <w:r w:rsidR="00892483" w:rsidRPr="00892483">
        <w:rPr>
          <w:rFonts w:ascii="Times New Roman" w:hAnsi="Times New Roman" w:cs="Times New Roman"/>
          <w:sz w:val="24"/>
          <w:szCs w:val="28"/>
        </w:rPr>
        <w:t>-Аналитика</w:t>
      </w:r>
      <w:r w:rsidRPr="00892483">
        <w:rPr>
          <w:rFonts w:ascii="Times New Roman" w:hAnsi="Times New Roman" w:cs="Times New Roman"/>
          <w:sz w:val="24"/>
          <w:szCs w:val="28"/>
        </w:rPr>
        <w:t>»</w:t>
      </w:r>
    </w:p>
    <w:p w:rsidR="009C04D2" w:rsidRPr="009C04D2" w:rsidRDefault="006C4C4B" w:rsidP="009C04D2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Цели</w:t>
      </w:r>
      <w:r w:rsidR="009C04D2" w:rsidRPr="009C04D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7B0DCA" w:rsidRDefault="007B0DCA" w:rsidP="000A15C3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7B0DCA">
        <w:rPr>
          <w:rFonts w:ascii="Times New Roman" w:hAnsi="Times New Roman" w:cs="Times New Roman"/>
          <w:sz w:val="24"/>
          <w:szCs w:val="28"/>
        </w:rPr>
        <w:t>Главной целью программного продукта «Платформа «</w:t>
      </w:r>
      <w:proofErr w:type="spellStart"/>
      <w:r w:rsidRPr="007B0DCA">
        <w:rPr>
          <w:rFonts w:ascii="Times New Roman" w:hAnsi="Times New Roman" w:cs="Times New Roman"/>
          <w:sz w:val="24"/>
          <w:szCs w:val="28"/>
        </w:rPr>
        <w:t>Алькона</w:t>
      </w:r>
      <w:proofErr w:type="spellEnd"/>
      <w:r w:rsidRPr="007B0DCA">
        <w:rPr>
          <w:rFonts w:ascii="Times New Roman" w:hAnsi="Times New Roman" w:cs="Times New Roman"/>
          <w:sz w:val="24"/>
          <w:szCs w:val="28"/>
        </w:rPr>
        <w:t xml:space="preserve">-Аналитика» является предоставление заинтересованным отечественным компаниям и государственному сектору инструментария для эффективного анализа данных, принятия обоснованных решений и оптимизации бизнес-процессов. Платформа объединяет передовые технологии и методы аналитики, обеспечивая пользователей доступом к точным и актуальным данным, что позволяет им быстро реагировать на изменения рынка и достигать стратегических целей. </w:t>
      </w:r>
      <w:bookmarkStart w:id="1" w:name="_GoBack"/>
      <w:bookmarkEnd w:id="1"/>
    </w:p>
    <w:p w:rsidR="006C4C4B" w:rsidRDefault="006C4C4B" w:rsidP="000A15C3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Задачи:</w:t>
      </w:r>
    </w:p>
    <w:p w:rsidR="007B0DCA" w:rsidRPr="007B0DCA" w:rsidRDefault="007B0DCA" w:rsidP="007B0DC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7B0DCA">
        <w:rPr>
          <w:rFonts w:ascii="Times New Roman" w:hAnsi="Times New Roman" w:cs="Times New Roman"/>
          <w:sz w:val="24"/>
          <w:szCs w:val="28"/>
        </w:rPr>
        <w:t xml:space="preserve">Анализ данных: Предоставляет инструменты для анализа данных, чтобы выявлять тренды, паттерны и </w:t>
      </w:r>
      <w:proofErr w:type="spellStart"/>
      <w:r w:rsidRPr="007B0DCA">
        <w:rPr>
          <w:rFonts w:ascii="Times New Roman" w:hAnsi="Times New Roman" w:cs="Times New Roman"/>
          <w:sz w:val="24"/>
          <w:szCs w:val="28"/>
        </w:rPr>
        <w:t>инсайты</w:t>
      </w:r>
      <w:proofErr w:type="spellEnd"/>
      <w:r w:rsidRPr="007B0DCA">
        <w:rPr>
          <w:rFonts w:ascii="Times New Roman" w:hAnsi="Times New Roman" w:cs="Times New Roman"/>
          <w:sz w:val="24"/>
          <w:szCs w:val="28"/>
        </w:rPr>
        <w:t>.</w:t>
      </w:r>
    </w:p>
    <w:p w:rsidR="007B0DCA" w:rsidRPr="007B0DCA" w:rsidRDefault="007B0DCA" w:rsidP="007B0DC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7B0DCA">
        <w:rPr>
          <w:rFonts w:ascii="Times New Roman" w:hAnsi="Times New Roman" w:cs="Times New Roman"/>
          <w:sz w:val="24"/>
          <w:szCs w:val="28"/>
        </w:rPr>
        <w:t xml:space="preserve">Визуализация данных: Создает графики, диаграммы и </w:t>
      </w:r>
      <w:proofErr w:type="spellStart"/>
      <w:r w:rsidRPr="007B0DCA">
        <w:rPr>
          <w:rFonts w:ascii="Times New Roman" w:hAnsi="Times New Roman" w:cs="Times New Roman"/>
          <w:sz w:val="24"/>
          <w:szCs w:val="28"/>
        </w:rPr>
        <w:t>дашборды</w:t>
      </w:r>
      <w:proofErr w:type="spellEnd"/>
      <w:r w:rsidRPr="007B0DCA">
        <w:rPr>
          <w:rFonts w:ascii="Times New Roman" w:hAnsi="Times New Roman" w:cs="Times New Roman"/>
          <w:sz w:val="24"/>
          <w:szCs w:val="28"/>
        </w:rPr>
        <w:t xml:space="preserve"> для наглядного представления данных.</w:t>
      </w:r>
    </w:p>
    <w:p w:rsidR="007B0DCA" w:rsidRPr="007B0DCA" w:rsidRDefault="007B0DCA" w:rsidP="007B0DC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7B0DCA">
        <w:rPr>
          <w:rFonts w:ascii="Times New Roman" w:hAnsi="Times New Roman" w:cs="Times New Roman"/>
          <w:sz w:val="24"/>
          <w:szCs w:val="28"/>
        </w:rPr>
        <w:t>Отчеты: Генерирует отчеты, которые помогают пользователям понимать текущее состояние бизнеса.</w:t>
      </w:r>
    </w:p>
    <w:p w:rsidR="007B0DCA" w:rsidRPr="007B0DCA" w:rsidRDefault="007B0DCA" w:rsidP="007B0DC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7B0DCA">
        <w:rPr>
          <w:rFonts w:ascii="Times New Roman" w:hAnsi="Times New Roman" w:cs="Times New Roman"/>
          <w:sz w:val="24"/>
          <w:szCs w:val="28"/>
        </w:rPr>
        <w:t>Прогнозирование: Использует исторические данные для прогнозирования будущих трендов и результатов.</w:t>
      </w:r>
    </w:p>
    <w:p w:rsidR="007B0DCA" w:rsidRPr="007B0DCA" w:rsidRDefault="007B0DCA" w:rsidP="007B0DC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7B0DCA">
        <w:rPr>
          <w:rFonts w:ascii="Times New Roman" w:hAnsi="Times New Roman" w:cs="Times New Roman"/>
          <w:sz w:val="24"/>
          <w:szCs w:val="28"/>
        </w:rPr>
        <w:t>Мониторинг KPI: Отслеживает ключевые показатели эффективности (KPI) для оценки прогресса по целям.</w:t>
      </w:r>
    </w:p>
    <w:p w:rsidR="007B0DCA" w:rsidRPr="007B0DCA" w:rsidRDefault="007B0DCA" w:rsidP="007B0DC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7B0DCA">
        <w:rPr>
          <w:rFonts w:ascii="Times New Roman" w:hAnsi="Times New Roman" w:cs="Times New Roman"/>
          <w:sz w:val="24"/>
          <w:szCs w:val="28"/>
        </w:rPr>
        <w:t xml:space="preserve">Интерактивные </w:t>
      </w:r>
      <w:proofErr w:type="spellStart"/>
      <w:r w:rsidRPr="007B0DCA">
        <w:rPr>
          <w:rFonts w:ascii="Times New Roman" w:hAnsi="Times New Roman" w:cs="Times New Roman"/>
          <w:sz w:val="24"/>
          <w:szCs w:val="28"/>
        </w:rPr>
        <w:t>дашборды</w:t>
      </w:r>
      <w:proofErr w:type="spellEnd"/>
      <w:r w:rsidRPr="007B0DCA">
        <w:rPr>
          <w:rFonts w:ascii="Times New Roman" w:hAnsi="Times New Roman" w:cs="Times New Roman"/>
          <w:sz w:val="24"/>
          <w:szCs w:val="28"/>
        </w:rPr>
        <w:t>: Позволяет пользователям взаимодействовать с данными в реальном времени.</w:t>
      </w:r>
    </w:p>
    <w:p w:rsidR="007B0DCA" w:rsidRPr="007B0DCA" w:rsidRDefault="007B0DCA" w:rsidP="007B0DC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7B0DCA">
        <w:rPr>
          <w:rFonts w:ascii="Times New Roman" w:hAnsi="Times New Roman" w:cs="Times New Roman"/>
          <w:sz w:val="24"/>
          <w:szCs w:val="28"/>
        </w:rPr>
        <w:t>Интеграция данных: Объединяет данные из различных источников для создания единого представления.</w:t>
      </w:r>
    </w:p>
    <w:p w:rsidR="007B0DCA" w:rsidRPr="007B0DCA" w:rsidRDefault="007B0DCA" w:rsidP="007B0DC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7B0DCA">
        <w:rPr>
          <w:rFonts w:ascii="Times New Roman" w:hAnsi="Times New Roman" w:cs="Times New Roman"/>
          <w:sz w:val="24"/>
          <w:szCs w:val="28"/>
        </w:rPr>
        <w:t>Поддержка принятия решений: Предоставляет инструменты для поддержки принятия решений на основе данных.</w:t>
      </w:r>
    </w:p>
    <w:p w:rsidR="002F6C7C" w:rsidRDefault="000E1E2B" w:rsidP="007B0DCA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0E1E2B">
        <w:rPr>
          <w:rFonts w:ascii="Times New Roman" w:hAnsi="Times New Roman" w:cs="Times New Roman"/>
          <w:sz w:val="24"/>
          <w:szCs w:val="28"/>
        </w:rPr>
        <w:t xml:space="preserve">Программный продукт включает в себя </w:t>
      </w:r>
      <w:r w:rsidR="002D2A7F">
        <w:rPr>
          <w:rFonts w:ascii="Times New Roman" w:hAnsi="Times New Roman" w:cs="Times New Roman"/>
          <w:sz w:val="24"/>
          <w:szCs w:val="28"/>
        </w:rPr>
        <w:t>два</w:t>
      </w:r>
      <w:r w:rsidRPr="000E1E2B">
        <w:rPr>
          <w:rFonts w:ascii="Times New Roman" w:hAnsi="Times New Roman" w:cs="Times New Roman"/>
          <w:sz w:val="24"/>
          <w:szCs w:val="28"/>
        </w:rPr>
        <w:t xml:space="preserve"> компонент</w:t>
      </w:r>
      <w:r w:rsidR="002D2A7F">
        <w:rPr>
          <w:rFonts w:ascii="Times New Roman" w:hAnsi="Times New Roman" w:cs="Times New Roman"/>
          <w:sz w:val="24"/>
          <w:szCs w:val="28"/>
        </w:rPr>
        <w:t>а:</w:t>
      </w:r>
      <w:r w:rsidRPr="000E1E2B">
        <w:rPr>
          <w:rFonts w:ascii="Times New Roman" w:hAnsi="Times New Roman" w:cs="Times New Roman"/>
          <w:sz w:val="24"/>
          <w:szCs w:val="28"/>
        </w:rPr>
        <w:t xml:space="preserve"> «</w:t>
      </w:r>
      <w:r w:rsidR="00AE03EA">
        <w:rPr>
          <w:rFonts w:ascii="Times New Roman" w:hAnsi="Times New Roman" w:cs="Times New Roman"/>
          <w:sz w:val="24"/>
          <w:szCs w:val="28"/>
        </w:rPr>
        <w:t>Подсистема</w:t>
      </w:r>
      <w:r w:rsidR="00AE03EA" w:rsidRPr="00AE03EA">
        <w:rPr>
          <w:rFonts w:ascii="Times New Roman" w:hAnsi="Times New Roman" w:cs="Times New Roman"/>
          <w:sz w:val="24"/>
          <w:szCs w:val="28"/>
        </w:rPr>
        <w:t xml:space="preserve"> публикации аналитических данных</w:t>
      </w:r>
      <w:r w:rsidRPr="000E1E2B">
        <w:rPr>
          <w:rFonts w:ascii="Times New Roman" w:hAnsi="Times New Roman" w:cs="Times New Roman"/>
          <w:sz w:val="24"/>
          <w:szCs w:val="28"/>
        </w:rPr>
        <w:t xml:space="preserve">» </w:t>
      </w:r>
      <w:r w:rsidR="002D2A7F">
        <w:rPr>
          <w:rFonts w:ascii="Times New Roman" w:hAnsi="Times New Roman" w:cs="Times New Roman"/>
          <w:sz w:val="24"/>
          <w:szCs w:val="28"/>
        </w:rPr>
        <w:t xml:space="preserve">и </w:t>
      </w:r>
      <w:r w:rsidR="002D2A7F" w:rsidRPr="000E1E2B">
        <w:rPr>
          <w:rFonts w:ascii="Times New Roman" w:hAnsi="Times New Roman" w:cs="Times New Roman"/>
          <w:sz w:val="24"/>
          <w:szCs w:val="28"/>
        </w:rPr>
        <w:t>«</w:t>
      </w:r>
      <w:r w:rsidR="00AE03EA" w:rsidRPr="00AE03EA">
        <w:rPr>
          <w:rFonts w:ascii="Times New Roman" w:hAnsi="Times New Roman" w:cs="Times New Roman"/>
          <w:sz w:val="24"/>
          <w:szCs w:val="28"/>
        </w:rPr>
        <w:t>Подсистема визуализации данных</w:t>
      </w:r>
      <w:r w:rsidR="002D2A7F" w:rsidRPr="000E1E2B">
        <w:rPr>
          <w:rFonts w:ascii="Times New Roman" w:hAnsi="Times New Roman" w:cs="Times New Roman"/>
          <w:sz w:val="24"/>
          <w:szCs w:val="28"/>
        </w:rPr>
        <w:t>»</w:t>
      </w:r>
      <w:r w:rsidR="002D2A7F">
        <w:rPr>
          <w:rFonts w:ascii="Times New Roman" w:hAnsi="Times New Roman" w:cs="Times New Roman"/>
          <w:sz w:val="24"/>
          <w:szCs w:val="28"/>
        </w:rPr>
        <w:t>, -</w:t>
      </w:r>
      <w:r w:rsidR="002D2A7F" w:rsidRPr="000E1E2B">
        <w:rPr>
          <w:rFonts w:ascii="Times New Roman" w:hAnsi="Times New Roman" w:cs="Times New Roman"/>
          <w:sz w:val="24"/>
          <w:szCs w:val="28"/>
        </w:rPr>
        <w:t xml:space="preserve"> </w:t>
      </w:r>
      <w:r w:rsidRPr="000E1E2B">
        <w:rPr>
          <w:rFonts w:ascii="Times New Roman" w:hAnsi="Times New Roman" w:cs="Times New Roman"/>
          <w:sz w:val="24"/>
          <w:szCs w:val="28"/>
        </w:rPr>
        <w:t>пос</w:t>
      </w:r>
      <w:r w:rsidR="00AE03EA">
        <w:rPr>
          <w:rFonts w:ascii="Times New Roman" w:hAnsi="Times New Roman" w:cs="Times New Roman"/>
          <w:sz w:val="24"/>
          <w:szCs w:val="28"/>
        </w:rPr>
        <w:t xml:space="preserve">редством которых осуществляется построение и управление </w:t>
      </w:r>
      <w:r w:rsidR="00AE03EA" w:rsidRPr="00AE03EA">
        <w:rPr>
          <w:rFonts w:ascii="Times New Roman" w:hAnsi="Times New Roman" w:cs="Times New Roman"/>
          <w:sz w:val="24"/>
          <w:szCs w:val="28"/>
        </w:rPr>
        <w:t>продуктами для работы с данным</w:t>
      </w:r>
      <w:r w:rsidR="00AE03EA">
        <w:rPr>
          <w:rFonts w:ascii="Times New Roman" w:hAnsi="Times New Roman" w:cs="Times New Roman"/>
          <w:sz w:val="24"/>
          <w:szCs w:val="28"/>
        </w:rPr>
        <w:t>и, с каталогом услуг и сервисов</w:t>
      </w:r>
      <w:r w:rsidRPr="000E1E2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F6C7C" w:rsidRPr="002F6C7C" w:rsidRDefault="002F6C7C" w:rsidP="002F6C7C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sectPr w:rsidR="002F6C7C" w:rsidRPr="002F6C7C" w:rsidSect="00145D21">
      <w:pgSz w:w="11906" w:h="16838"/>
      <w:pgMar w:top="1134" w:right="850" w:bottom="1134" w:left="1701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3758C"/>
    <w:multiLevelType w:val="hybridMultilevel"/>
    <w:tmpl w:val="76B8F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180B3C"/>
    <w:multiLevelType w:val="hybridMultilevel"/>
    <w:tmpl w:val="7010AC46"/>
    <w:lvl w:ilvl="0" w:tplc="A9DE3A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EF089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280E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F8F3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E6F2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165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F022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C0A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EADE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6EC5C3D"/>
    <w:multiLevelType w:val="hybridMultilevel"/>
    <w:tmpl w:val="B50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2002B"/>
    <w:multiLevelType w:val="hybridMultilevel"/>
    <w:tmpl w:val="21B6C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2C6C38"/>
    <w:multiLevelType w:val="hybridMultilevel"/>
    <w:tmpl w:val="D750A110"/>
    <w:lvl w:ilvl="0" w:tplc="F6A84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6"/>
    <w:rsid w:val="000A15C3"/>
    <w:rsid w:val="000E1E2B"/>
    <w:rsid w:val="00101EB8"/>
    <w:rsid w:val="00145D21"/>
    <w:rsid w:val="001F1C57"/>
    <w:rsid w:val="0022032C"/>
    <w:rsid w:val="002D2A7F"/>
    <w:rsid w:val="002F6C7C"/>
    <w:rsid w:val="00307449"/>
    <w:rsid w:val="00310F60"/>
    <w:rsid w:val="00492125"/>
    <w:rsid w:val="004D438A"/>
    <w:rsid w:val="00514F52"/>
    <w:rsid w:val="005D5845"/>
    <w:rsid w:val="006C4C4B"/>
    <w:rsid w:val="0072476E"/>
    <w:rsid w:val="00725D6C"/>
    <w:rsid w:val="00745C63"/>
    <w:rsid w:val="00763EF4"/>
    <w:rsid w:val="007B0DCA"/>
    <w:rsid w:val="00892483"/>
    <w:rsid w:val="00940B5C"/>
    <w:rsid w:val="0094724D"/>
    <w:rsid w:val="009C04D2"/>
    <w:rsid w:val="00A05101"/>
    <w:rsid w:val="00A20874"/>
    <w:rsid w:val="00A44FB5"/>
    <w:rsid w:val="00AA3733"/>
    <w:rsid w:val="00AE03EA"/>
    <w:rsid w:val="00B93668"/>
    <w:rsid w:val="00DD2841"/>
    <w:rsid w:val="00DF5D06"/>
    <w:rsid w:val="00E355DB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4C03-6DA4-4CA5-8195-A9A3C3C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6E"/>
  </w:style>
  <w:style w:type="paragraph" w:styleId="1">
    <w:name w:val="heading 1"/>
    <w:basedOn w:val="a"/>
    <w:next w:val="a"/>
    <w:link w:val="10"/>
    <w:uiPriority w:val="9"/>
    <w:qFormat/>
    <w:rsid w:val="00145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5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qFormat/>
    <w:rsid w:val="00145D21"/>
    <w:pPr>
      <w:spacing w:after="60" w:line="276" w:lineRule="auto"/>
      <w:outlineLvl w:val="9"/>
    </w:pPr>
    <w:rPr>
      <w:rFonts w:ascii="Cambria" w:eastAsia="Times New Roman" w:hAnsi="Cambria" w:cs="Times New Roman"/>
      <w:b/>
      <w:color w:val="365F91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Плужникова</dc:creator>
  <cp:keywords/>
  <dc:description/>
  <cp:lastModifiedBy>Андрей Смелов</cp:lastModifiedBy>
  <cp:revision>4</cp:revision>
  <dcterms:created xsi:type="dcterms:W3CDTF">2025-01-30T12:51:00Z</dcterms:created>
  <dcterms:modified xsi:type="dcterms:W3CDTF">2025-02-25T12:50:00Z</dcterms:modified>
</cp:coreProperties>
</file>